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A9" w:rsidRDefault="00EF4CA9" w:rsidP="00EF4CA9">
      <w:pPr>
        <w:pStyle w:val="a7"/>
        <w:shd w:val="clear" w:color="auto" w:fill="FFFFFF"/>
        <w:spacing w:before="0" w:beforeAutospacing="0" w:after="0" w:afterAutospacing="0" w:line="367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5"/>
          <w:szCs w:val="25"/>
        </w:rPr>
      </w:pPr>
      <w:r>
        <w:rPr>
          <w:rFonts w:ascii="楷体" w:eastAsia="楷体" w:hAnsi="楷体" w:hint="eastAsia"/>
          <w:color w:val="333333"/>
          <w:spacing w:val="8"/>
          <w:sz w:val="23"/>
          <w:szCs w:val="23"/>
        </w:rPr>
        <w:t>附：</w:t>
      </w:r>
    </w:p>
    <w:p w:rsidR="00EF4CA9" w:rsidRDefault="00EF4CA9" w:rsidP="00EF4CA9">
      <w:pPr>
        <w:pStyle w:val="a7"/>
        <w:shd w:val="clear" w:color="auto" w:fill="FFFFFF"/>
        <w:spacing w:before="0" w:beforeAutospacing="0" w:after="0" w:afterAutospacing="0" w:line="367" w:lineRule="atLeast"/>
        <w:ind w:firstLine="533"/>
        <w:jc w:val="center"/>
        <w:rPr>
          <w:rFonts w:ascii="Microsoft YaHei UI" w:eastAsia="Microsoft YaHei UI" w:hAnsi="Microsoft YaHei UI" w:hint="eastAsia"/>
          <w:color w:val="333333"/>
          <w:spacing w:val="8"/>
          <w:sz w:val="25"/>
          <w:szCs w:val="25"/>
        </w:rPr>
      </w:pPr>
      <w:r>
        <w:rPr>
          <w:rStyle w:val="a8"/>
          <w:rFonts w:ascii="楷体" w:eastAsia="楷体" w:hAnsi="楷体" w:hint="eastAsia"/>
          <w:color w:val="333333"/>
          <w:spacing w:val="8"/>
          <w:sz w:val="27"/>
          <w:szCs w:val="27"/>
        </w:rPr>
        <w:t>2018年数理化创新能力大赛物理获奖名单</w:t>
      </w:r>
    </w:p>
    <w:tbl>
      <w:tblPr>
        <w:tblW w:w="8525" w:type="dxa"/>
        <w:tblCellMar>
          <w:left w:w="0" w:type="dxa"/>
          <w:right w:w="0" w:type="dxa"/>
        </w:tblCellMar>
        <w:tblLook w:val="04A0"/>
      </w:tblPr>
      <w:tblGrid>
        <w:gridCol w:w="1509"/>
        <w:gridCol w:w="1349"/>
        <w:gridCol w:w="2296"/>
        <w:gridCol w:w="3371"/>
      </w:tblGrid>
      <w:tr w:rsidR="00EF4CA9" w:rsidTr="00EF4CA9">
        <w:trPr>
          <w:trHeight w:val="4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a8"/>
                <w:rFonts w:ascii="楷体" w:eastAsia="楷体" w:hAnsi="楷体" w:hint="eastAsia"/>
                <w:sz w:val="23"/>
                <w:szCs w:val="23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a8"/>
                <w:rFonts w:ascii="楷体" w:eastAsia="楷体" w:hAnsi="楷体" w:hint="eastAsia"/>
                <w:sz w:val="23"/>
                <w:szCs w:val="23"/>
              </w:rPr>
              <w:t>班级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a8"/>
                <w:rFonts w:ascii="楷体" w:eastAsia="楷体" w:hAnsi="楷体" w:hint="eastAsia"/>
                <w:sz w:val="23"/>
                <w:szCs w:val="23"/>
              </w:rPr>
              <w:t>学科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a8"/>
                <w:rFonts w:ascii="楷体" w:eastAsia="楷体" w:hAnsi="楷体" w:hint="eastAsia"/>
                <w:sz w:val="23"/>
                <w:szCs w:val="23"/>
              </w:rPr>
              <w:t>奖励等次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李小龙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左浩博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王文磊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丁振坤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毛东江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申珺玝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张欣遥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</w:tbl>
    <w:p w:rsidR="00EF4CA9" w:rsidRDefault="00EF4CA9" w:rsidP="00EF4CA9">
      <w:pPr>
        <w:shd w:val="clear" w:color="auto" w:fill="FFFFFF"/>
        <w:spacing w:line="369" w:lineRule="atLeast"/>
        <w:rPr>
          <w:rFonts w:ascii="Microsoft YaHei UI" w:eastAsia="Microsoft YaHei UI" w:hAnsi="Microsoft YaHei UI"/>
          <w:vanish/>
          <w:color w:val="333333"/>
          <w:spacing w:val="8"/>
          <w:sz w:val="25"/>
          <w:szCs w:val="25"/>
        </w:rPr>
      </w:pPr>
    </w:p>
    <w:tbl>
      <w:tblPr>
        <w:tblW w:w="8525" w:type="dxa"/>
        <w:tblCellMar>
          <w:left w:w="0" w:type="dxa"/>
          <w:right w:w="0" w:type="dxa"/>
        </w:tblCellMar>
        <w:tblLook w:val="04A0"/>
      </w:tblPr>
      <w:tblGrid>
        <w:gridCol w:w="1509"/>
        <w:gridCol w:w="1349"/>
        <w:gridCol w:w="2296"/>
        <w:gridCol w:w="3371"/>
      </w:tblGrid>
      <w:tr w:rsidR="00EF4CA9" w:rsidTr="00EF4CA9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李津达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丁俊豪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孙威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潘</w:t>
            </w:r>
            <w:proofErr w:type="gramEnd"/>
            <w:r>
              <w:rPr>
                <w:rFonts w:ascii="楷体" w:eastAsia="楷体" w:hAnsi="楷体" w:hint="eastAsia"/>
                <w:sz w:val="23"/>
                <w:szCs w:val="23"/>
              </w:rPr>
              <w:t>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楚荣耀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孙乾翔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邬刚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贾一鸣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洪杰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张浩然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王江林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张瑞丰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陈玥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高三（3）班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鲁锦程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王中义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高三（2）班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李镶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谕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陈孔辉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郑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焙</w:t>
            </w:r>
            <w:proofErr w:type="gramEnd"/>
            <w:r>
              <w:rPr>
                <w:rFonts w:ascii="楷体" w:eastAsia="楷体" w:hAnsi="楷体" w:hint="eastAsia"/>
                <w:sz w:val="23"/>
                <w:szCs w:val="23"/>
              </w:rPr>
              <w:t>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高三（6）班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简洪林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李东波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蔡阿俊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高三（3）班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吕荣意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高三（5）班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刘奎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李大豪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高三（5）班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张洋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高三（7）班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刘钰溪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高三（11）班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李海龙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刘诗文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杨宏杨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lastRenderedPageBreak/>
              <w:t>孙雪茹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高三（1）班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任行豹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高三（1）班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朱永唐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周星宇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高三（4）班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鲁春冬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刘啸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物理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</w:tbl>
    <w:p w:rsidR="00EF4CA9" w:rsidRDefault="00EF4CA9" w:rsidP="00EF4CA9">
      <w:pPr>
        <w:pStyle w:val="a7"/>
        <w:shd w:val="clear" w:color="auto" w:fill="FFFFFF"/>
        <w:spacing w:before="0" w:beforeAutospacing="0" w:after="0" w:afterAutospacing="0" w:line="367" w:lineRule="atLeast"/>
        <w:ind w:firstLine="533"/>
        <w:jc w:val="center"/>
        <w:rPr>
          <w:rFonts w:ascii="Microsoft YaHei UI" w:eastAsia="Microsoft YaHei UI" w:hAnsi="Microsoft YaHei UI" w:hint="eastAsia"/>
          <w:color w:val="333333"/>
          <w:spacing w:val="8"/>
          <w:sz w:val="25"/>
          <w:szCs w:val="25"/>
        </w:rPr>
      </w:pPr>
      <w:r>
        <w:rPr>
          <w:rStyle w:val="a8"/>
          <w:rFonts w:ascii="楷体" w:eastAsia="楷体" w:hAnsi="楷体" w:hint="eastAsia"/>
          <w:color w:val="333333"/>
          <w:spacing w:val="8"/>
          <w:sz w:val="27"/>
          <w:szCs w:val="27"/>
        </w:rPr>
        <w:t>2018年数理化创新能力大赛数学获奖名单</w:t>
      </w:r>
    </w:p>
    <w:tbl>
      <w:tblPr>
        <w:tblW w:w="8525" w:type="dxa"/>
        <w:tblCellMar>
          <w:left w:w="0" w:type="dxa"/>
          <w:right w:w="0" w:type="dxa"/>
        </w:tblCellMar>
        <w:tblLook w:val="04A0"/>
      </w:tblPr>
      <w:tblGrid>
        <w:gridCol w:w="946"/>
        <w:gridCol w:w="1923"/>
        <w:gridCol w:w="2275"/>
        <w:gridCol w:w="3381"/>
      </w:tblGrid>
      <w:tr w:rsidR="00EF4CA9" w:rsidTr="00EF4CA9">
        <w:trPr>
          <w:trHeight w:val="28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a8"/>
                <w:rFonts w:ascii="楷体" w:eastAsia="楷体" w:hAnsi="楷体" w:hint="eastAsia"/>
                <w:sz w:val="27"/>
                <w:szCs w:val="27"/>
              </w:rPr>
              <w:t>姓名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a8"/>
                <w:rFonts w:ascii="楷体" w:eastAsia="楷体" w:hAnsi="楷体" w:hint="eastAsia"/>
                <w:sz w:val="27"/>
                <w:szCs w:val="27"/>
              </w:rPr>
              <w:t>班级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a8"/>
                <w:rFonts w:ascii="楷体" w:eastAsia="楷体" w:hAnsi="楷体" w:hint="eastAsia"/>
                <w:sz w:val="27"/>
                <w:szCs w:val="27"/>
              </w:rPr>
              <w:t>学科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a8"/>
                <w:rFonts w:ascii="楷体" w:eastAsia="楷体" w:hAnsi="楷体" w:hint="eastAsia"/>
                <w:sz w:val="27"/>
                <w:szCs w:val="27"/>
              </w:rPr>
              <w:t>奖励等次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曹弘扬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洪杰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孙乾翔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李海龙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李小龙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申珺玝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阮鹏宇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吕海洋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</w:t>
            </w: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一</w:t>
            </w:r>
            <w:proofErr w:type="gramEnd"/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左浩博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陈孔辉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毛东江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简莉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詹海月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简洪林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臧义雯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高三(4)班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宋佳宝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李津达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省二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张浩然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邬刚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高新妹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鲁锦程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梁淼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高三（4）班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简小玉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黄柳碧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潘</w:t>
            </w:r>
            <w:proofErr w:type="gramEnd"/>
            <w:r>
              <w:rPr>
                <w:rFonts w:ascii="楷体" w:eastAsia="楷体" w:hAnsi="楷体" w:hint="eastAsia"/>
                <w:sz w:val="23"/>
                <w:szCs w:val="23"/>
              </w:rPr>
              <w:t>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郑越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刘孟龙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邬成辉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罗文斌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高三（4）班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代继友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高三（5）班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贾一鸣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lastRenderedPageBreak/>
              <w:t>王浩然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周俊翰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张欣遥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郑晓龙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王亚平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高三（2）班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李红雪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冯焕林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闵勤勤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朱慧敏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丁郡康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高三（3）班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王中义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高三（2）班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孙威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李毅冉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高三（14）班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徐嘉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费文龙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proofErr w:type="gramStart"/>
            <w:r>
              <w:rPr>
                <w:rFonts w:ascii="楷体" w:eastAsia="楷体" w:hAnsi="楷体" w:hint="eastAsia"/>
                <w:sz w:val="23"/>
                <w:szCs w:val="23"/>
              </w:rPr>
              <w:t>左越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高三（7）班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王军辉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高三（4）班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张志毫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高三（2）班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刘诗文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高三理B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葛龙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高三（5）班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  <w:tr w:rsidR="00EF4CA9" w:rsidTr="00EF4CA9">
        <w:trPr>
          <w:trHeight w:val="28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钟意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高三（2）班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数学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F4CA9" w:rsidRDefault="00EF4CA9">
            <w:pPr>
              <w:pStyle w:val="a7"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楷体" w:eastAsia="楷体" w:hAnsi="楷体" w:hint="eastAsia"/>
                <w:sz w:val="23"/>
                <w:szCs w:val="23"/>
              </w:rPr>
              <w:t>省三</w:t>
            </w:r>
          </w:p>
        </w:tc>
      </w:tr>
    </w:tbl>
    <w:p w:rsidR="000B356D" w:rsidRPr="00EF4CA9" w:rsidRDefault="000B356D" w:rsidP="00EF4CA9">
      <w:pPr>
        <w:rPr>
          <w:szCs w:val="24"/>
        </w:rPr>
      </w:pPr>
    </w:p>
    <w:sectPr w:rsidR="000B356D" w:rsidRPr="00EF4CA9" w:rsidSect="00E5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E0" w:rsidRDefault="00A62DE0" w:rsidP="00CB4171">
      <w:r>
        <w:separator/>
      </w:r>
    </w:p>
  </w:endnote>
  <w:endnote w:type="continuationSeparator" w:id="0">
    <w:p w:rsidR="00A62DE0" w:rsidRDefault="00A62DE0" w:rsidP="00CB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E0" w:rsidRDefault="00A62DE0" w:rsidP="00CB4171">
      <w:r>
        <w:separator/>
      </w:r>
    </w:p>
  </w:footnote>
  <w:footnote w:type="continuationSeparator" w:id="0">
    <w:p w:rsidR="00A62DE0" w:rsidRDefault="00A62DE0" w:rsidP="00CB4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A1D"/>
    <w:multiLevelType w:val="multilevel"/>
    <w:tmpl w:val="925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11BF3"/>
    <w:multiLevelType w:val="multilevel"/>
    <w:tmpl w:val="DFE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50B5E"/>
    <w:multiLevelType w:val="multilevel"/>
    <w:tmpl w:val="B300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95F61"/>
    <w:multiLevelType w:val="multilevel"/>
    <w:tmpl w:val="D108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A34FA"/>
    <w:multiLevelType w:val="multilevel"/>
    <w:tmpl w:val="0962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171"/>
    <w:rsid w:val="000825BE"/>
    <w:rsid w:val="000B356D"/>
    <w:rsid w:val="000F5440"/>
    <w:rsid w:val="00580306"/>
    <w:rsid w:val="00671BD6"/>
    <w:rsid w:val="00A62DE0"/>
    <w:rsid w:val="00BA7CCD"/>
    <w:rsid w:val="00CB4171"/>
    <w:rsid w:val="00E579B1"/>
    <w:rsid w:val="00E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B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B417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1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17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B417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CB4171"/>
  </w:style>
  <w:style w:type="character" w:customStyle="1" w:styleId="apple-converted-space">
    <w:name w:val="apple-converted-space"/>
    <w:basedOn w:val="a0"/>
    <w:rsid w:val="00CB4171"/>
  </w:style>
  <w:style w:type="character" w:styleId="a5">
    <w:name w:val="Hyperlink"/>
    <w:basedOn w:val="a0"/>
    <w:uiPriority w:val="99"/>
    <w:semiHidden/>
    <w:unhideWhenUsed/>
    <w:rsid w:val="00CB4171"/>
    <w:rPr>
      <w:color w:val="0000FF"/>
      <w:u w:val="single"/>
    </w:rPr>
  </w:style>
  <w:style w:type="character" w:styleId="a6">
    <w:name w:val="Emphasis"/>
    <w:basedOn w:val="a0"/>
    <w:uiPriority w:val="20"/>
    <w:qFormat/>
    <w:rsid w:val="00CB4171"/>
    <w:rPr>
      <w:i/>
      <w:iCs/>
    </w:rPr>
  </w:style>
  <w:style w:type="paragraph" w:styleId="a7">
    <w:name w:val="Normal (Web)"/>
    <w:basedOn w:val="a"/>
    <w:uiPriority w:val="99"/>
    <w:unhideWhenUsed/>
    <w:rsid w:val="00CB4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B4171"/>
    <w:rPr>
      <w:b/>
      <w:bCs/>
    </w:rPr>
  </w:style>
  <w:style w:type="character" w:customStyle="1" w:styleId="praisenum">
    <w:name w:val="praise_num"/>
    <w:basedOn w:val="a0"/>
    <w:rsid w:val="00CB4171"/>
  </w:style>
  <w:style w:type="paragraph" w:customStyle="1" w:styleId="discussicontips">
    <w:name w:val="discuss_icon_tips"/>
    <w:basedOn w:val="a"/>
    <w:rsid w:val="00CB4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CB417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B4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566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299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969">
                              <w:marLeft w:val="0"/>
                              <w:marRight w:val="0"/>
                              <w:marTop w:val="0"/>
                              <w:marBottom w:val="2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2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8487">
                      <w:marLeft w:val="0"/>
                      <w:marRight w:val="0"/>
                      <w:marTop w:val="0"/>
                      <w:marBottom w:val="3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7638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7736">
                              <w:marLeft w:val="0"/>
                              <w:marRight w:val="0"/>
                              <w:marTop w:val="0"/>
                              <w:marBottom w:val="2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9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2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65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4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3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543">
                      <w:marLeft w:val="0"/>
                      <w:marRight w:val="0"/>
                      <w:marTop w:val="0"/>
                      <w:marBottom w:val="3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9459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374">
                              <w:marLeft w:val="0"/>
                              <w:marRight w:val="0"/>
                              <w:marTop w:val="0"/>
                              <w:marBottom w:val="2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0638">
                      <w:marLeft w:val="0"/>
                      <w:marRight w:val="0"/>
                      <w:marTop w:val="0"/>
                      <w:marBottom w:val="3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47411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6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1523">
                              <w:marLeft w:val="0"/>
                              <w:marRight w:val="0"/>
                              <w:marTop w:val="0"/>
                              <w:marBottom w:val="2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7928">
                      <w:marLeft w:val="0"/>
                      <w:marRight w:val="0"/>
                      <w:marTop w:val="0"/>
                      <w:marBottom w:val="3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8122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861">
                              <w:marLeft w:val="0"/>
                              <w:marRight w:val="0"/>
                              <w:marTop w:val="0"/>
                              <w:marBottom w:val="2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0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1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5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2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2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1715">
                      <w:marLeft w:val="0"/>
                      <w:marRight w:val="0"/>
                      <w:marTop w:val="0"/>
                      <w:marBottom w:val="3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10157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6129">
                              <w:marLeft w:val="0"/>
                              <w:marRight w:val="0"/>
                              <w:marTop w:val="0"/>
                              <w:marBottom w:val="2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7971">
                      <w:marLeft w:val="0"/>
                      <w:marRight w:val="0"/>
                      <w:marTop w:val="0"/>
                      <w:marBottom w:val="3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742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39544">
                              <w:marLeft w:val="0"/>
                              <w:marRight w:val="0"/>
                              <w:marTop w:val="0"/>
                              <w:marBottom w:val="2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3775">
                      <w:marLeft w:val="0"/>
                      <w:marRight w:val="0"/>
                      <w:marTop w:val="0"/>
                      <w:marBottom w:val="3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5371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9650">
                              <w:marLeft w:val="0"/>
                              <w:marRight w:val="0"/>
                              <w:marTop w:val="0"/>
                              <w:marBottom w:val="2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240</Words>
  <Characters>1370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2018-11-05T01:38:00Z</dcterms:created>
  <dcterms:modified xsi:type="dcterms:W3CDTF">2018-11-05T07:17:00Z</dcterms:modified>
</cp:coreProperties>
</file>